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ascii="Times New Roman" w:hAnsi="Times New Roman" w:eastAsia="微软雅黑"/>
          <w:sz w:val="40"/>
          <w:szCs w:val="40"/>
        </w:rPr>
        <w:t>2023年“湖北工匠杯”技能大赛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hint="eastAsia" w:ascii="Times New Roman" w:hAnsi="Times New Roman" w:eastAsia="微软雅黑"/>
          <w:sz w:val="40"/>
          <w:szCs w:val="40"/>
        </w:rPr>
        <w:t>——</w:t>
      </w:r>
      <w:r>
        <w:rPr>
          <w:rFonts w:ascii="Times New Roman" w:hAnsi="Times New Roman" w:eastAsia="微软雅黑"/>
          <w:sz w:val="40"/>
          <w:szCs w:val="40"/>
        </w:rPr>
        <w:t>全省新能源汽车</w:t>
      </w:r>
      <w:r>
        <w:rPr>
          <w:rFonts w:hint="eastAsia" w:ascii="Times New Roman" w:hAnsi="Times New Roman" w:eastAsia="微软雅黑"/>
          <w:sz w:val="40"/>
          <w:szCs w:val="40"/>
        </w:rPr>
        <w:t>及智能物联技术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hint="eastAsia" w:ascii="Times New Roman" w:hAnsi="Times New Roman" w:eastAsia="微软雅黑"/>
          <w:sz w:val="40"/>
          <w:szCs w:val="40"/>
        </w:rPr>
        <w:t>职业</w:t>
      </w:r>
      <w:r>
        <w:rPr>
          <w:rFonts w:ascii="Times New Roman" w:hAnsi="Times New Roman" w:eastAsia="微软雅黑"/>
          <w:sz w:val="40"/>
          <w:szCs w:val="40"/>
        </w:rPr>
        <w:t>技能竞赛选手报名表</w:t>
      </w:r>
    </w:p>
    <w:p>
      <w:pPr>
        <w:spacing w:line="600" w:lineRule="exact"/>
        <w:ind w:firstLine="3000" w:firstLineChars="1000"/>
        <w:rPr>
          <w:rFonts w:ascii="Times New Roman" w:hAnsi="Times New Roman" w:eastAsia="宋体"/>
          <w:bCs/>
          <w:sz w:val="28"/>
          <w:szCs w:val="28"/>
        </w:rPr>
      </w:pPr>
      <w:r>
        <w:rPr>
          <w:rFonts w:ascii="Times New Roman" w:hAnsi="Times New Roman" w:eastAsia="仿宋"/>
          <w:color w:val="000000"/>
          <w:szCs w:val="30"/>
        </w:rPr>
        <w:t xml:space="preserve">         </w:t>
      </w:r>
      <w:r>
        <w:rPr>
          <w:rFonts w:ascii="Times New Roman" w:hAnsi="Times New Roman" w:eastAsia="仿宋"/>
          <w:color w:val="000000"/>
          <w:szCs w:val="30"/>
          <w:u w:val="single"/>
        </w:rPr>
        <w:t xml:space="preserve">               </w:t>
      </w:r>
      <w:r>
        <w:rPr>
          <w:rFonts w:ascii="Times New Roman" w:hAnsi="Times New Roman" w:eastAsia="仿宋"/>
          <w:color w:val="000000"/>
          <w:sz w:val="28"/>
          <w:szCs w:val="40"/>
        </w:rPr>
        <w:t>代表队</w:t>
      </w:r>
      <w:r>
        <w:rPr>
          <w:rFonts w:ascii="Times New Roman" w:hAnsi="Times New Roman" w:eastAsia="仿宋"/>
          <w:color w:val="000000"/>
          <w:sz w:val="28"/>
          <w:szCs w:val="40"/>
          <w:u w:val="single"/>
        </w:rPr>
        <w:t xml:space="preserve">    </w:t>
      </w:r>
      <w:r>
        <w:rPr>
          <w:rFonts w:ascii="Times New Roman" w:hAnsi="Times New Roman" w:eastAsia="仿宋"/>
          <w:color w:val="000000"/>
          <w:sz w:val="28"/>
          <w:szCs w:val="40"/>
        </w:rPr>
        <w:t>队</w:t>
      </w:r>
    </w:p>
    <w:tbl>
      <w:tblPr>
        <w:tblStyle w:val="1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529"/>
        <w:gridCol w:w="1695"/>
        <w:gridCol w:w="1476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姓    名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性    别</w:t>
            </w: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照片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二寸免冠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籍    贯</w:t>
            </w: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520" w:lineRule="exact"/>
              <w:ind w:firstLine="280" w:firstLineChars="100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文化程度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身份证号码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所在单位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40"/>
              </w:rPr>
              <w:t>赛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40"/>
              </w:rPr>
              <w:t xml:space="preserve">   </w:t>
            </w:r>
            <w:r>
              <w:rPr>
                <w:rFonts w:ascii="Times New Roman" w:hAnsi="Times New Roman" w:eastAsia="仿宋"/>
                <w:color w:val="000000"/>
                <w:sz w:val="28"/>
                <w:szCs w:val="40"/>
              </w:rPr>
              <w:t>项</w:t>
            </w:r>
          </w:p>
        </w:tc>
        <w:tc>
          <w:tcPr>
            <w:tcW w:w="7439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汽车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智能座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舱关键技术应用赛项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智能硬件装调员（智能物联网）赛项</w:t>
            </w:r>
          </w:p>
          <w:p>
            <w:pPr>
              <w:adjustRightInd w:val="0"/>
              <w:snapToGrid w:val="0"/>
              <w:spacing w:line="440" w:lineRule="exact"/>
              <w:contextualSpacing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bCs/>
                <w:spacing w:val="-26"/>
                <w:sz w:val="28"/>
                <w:szCs w:val="28"/>
              </w:rPr>
              <w:t>信息通信网络终端维修员（智能电子产品检测维修与数据恢复）赛项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exact"/>
        </w:trPr>
        <w:tc>
          <w:tcPr>
            <w:tcW w:w="1350" w:type="dxa"/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所在单位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7439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exact"/>
        </w:trPr>
        <w:tc>
          <w:tcPr>
            <w:tcW w:w="1350" w:type="dxa"/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组委会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审查意见</w:t>
            </w:r>
          </w:p>
        </w:tc>
        <w:tc>
          <w:tcPr>
            <w:tcW w:w="7439" w:type="dxa"/>
            <w:gridSpan w:val="4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360" w:lineRule="auto"/>
        <w:outlineLvl w:val="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br w:type="page"/>
      </w: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ascii="Times New Roman" w:hAnsi="Times New Roman" w:eastAsia="微软雅黑"/>
          <w:sz w:val="40"/>
          <w:szCs w:val="40"/>
        </w:rPr>
        <w:t>2023年“湖北工匠杯”技能大赛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hint="eastAsia" w:ascii="Times New Roman" w:hAnsi="Times New Roman" w:eastAsia="微软雅黑"/>
          <w:sz w:val="40"/>
          <w:szCs w:val="40"/>
        </w:rPr>
        <w:t>——</w:t>
      </w:r>
      <w:r>
        <w:rPr>
          <w:rFonts w:ascii="Times New Roman" w:hAnsi="Times New Roman" w:eastAsia="微软雅黑"/>
          <w:sz w:val="40"/>
          <w:szCs w:val="40"/>
        </w:rPr>
        <w:t>全省新能源汽车</w:t>
      </w:r>
      <w:r>
        <w:rPr>
          <w:rFonts w:hint="eastAsia" w:ascii="Times New Roman" w:hAnsi="Times New Roman" w:eastAsia="微软雅黑"/>
          <w:sz w:val="40"/>
          <w:szCs w:val="40"/>
        </w:rPr>
        <w:t>及智能物联技术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hint="eastAsia" w:ascii="Times New Roman" w:hAnsi="Times New Roman" w:eastAsia="微软雅黑"/>
          <w:sz w:val="40"/>
          <w:szCs w:val="40"/>
        </w:rPr>
        <w:t>职业</w:t>
      </w:r>
      <w:r>
        <w:rPr>
          <w:rFonts w:ascii="Times New Roman" w:hAnsi="Times New Roman" w:eastAsia="微软雅黑"/>
          <w:sz w:val="40"/>
          <w:szCs w:val="40"/>
        </w:rPr>
        <w:t>技能竞赛报名汇总表</w:t>
      </w:r>
    </w:p>
    <w:p>
      <w:pPr>
        <w:ind w:firstLine="140" w:firstLineChars="50"/>
        <w:rPr>
          <w:rFonts w:ascii="Times New Roman" w:hAnsi="Times New Roman" w:eastAsia="仿宋"/>
          <w:bCs/>
          <w:sz w:val="28"/>
          <w:szCs w:val="28"/>
        </w:rPr>
      </w:pPr>
    </w:p>
    <w:p>
      <w:pPr>
        <w:rPr>
          <w:rFonts w:ascii="Times New Roman" w:hAnsi="Times New Roman" w:eastAsia="仿宋"/>
          <w:bCs/>
          <w:sz w:val="28"/>
          <w:szCs w:val="28"/>
        </w:rPr>
      </w:pPr>
      <w:r>
        <w:rPr>
          <w:rFonts w:ascii="Times New Roman" w:hAnsi="Times New Roman" w:eastAsia="仿宋"/>
          <w:bCs/>
          <w:sz w:val="28"/>
          <w:szCs w:val="28"/>
        </w:rPr>
        <w:t>报名单位（盖章）：</w:t>
      </w:r>
    </w:p>
    <w:tbl>
      <w:tblPr>
        <w:tblStyle w:val="15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00"/>
        <w:gridCol w:w="809"/>
        <w:gridCol w:w="1007"/>
        <w:gridCol w:w="1931"/>
        <w:gridCol w:w="216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年龄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参赛赛道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指导教练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"/>
          <w:bCs/>
          <w:sz w:val="24"/>
        </w:rPr>
      </w:pPr>
      <w:r>
        <w:rPr>
          <w:rFonts w:ascii="Times New Roman" w:hAnsi="Times New Roman" w:eastAsia="仿宋"/>
          <w:bCs/>
          <w:sz w:val="24"/>
        </w:rPr>
        <w:t>联系人：                           联系电话：</w:t>
      </w: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bookmarkStart w:id="0" w:name="_Toc1067"/>
      <w:r>
        <w:rPr>
          <w:rFonts w:ascii="Times New Roman" w:hAnsi="Times New Roman" w:eastAsia="黑体"/>
          <w:sz w:val="32"/>
          <w:szCs w:val="32"/>
        </w:rPr>
        <w:t>附件</w:t>
      </w:r>
      <w:bookmarkEnd w:id="0"/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ascii="Times New Roman" w:hAnsi="Times New Roman" w:eastAsia="微软雅黑"/>
          <w:sz w:val="40"/>
          <w:szCs w:val="40"/>
        </w:rPr>
        <w:t>2023年“湖北工匠杯”技能大赛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hint="eastAsia" w:ascii="Times New Roman" w:hAnsi="Times New Roman" w:eastAsia="微软雅黑"/>
          <w:sz w:val="40"/>
          <w:szCs w:val="40"/>
        </w:rPr>
        <w:t>——</w:t>
      </w:r>
      <w:r>
        <w:rPr>
          <w:rFonts w:ascii="Times New Roman" w:hAnsi="Times New Roman" w:eastAsia="微软雅黑"/>
          <w:sz w:val="40"/>
          <w:szCs w:val="40"/>
        </w:rPr>
        <w:t>全省新能源汽车</w:t>
      </w:r>
      <w:r>
        <w:rPr>
          <w:rFonts w:hint="eastAsia" w:ascii="Times New Roman" w:hAnsi="Times New Roman" w:eastAsia="微软雅黑"/>
          <w:sz w:val="40"/>
          <w:szCs w:val="40"/>
        </w:rPr>
        <w:t>及智能物联技术</w:t>
      </w:r>
    </w:p>
    <w:p>
      <w:pPr>
        <w:spacing w:line="580" w:lineRule="exact"/>
        <w:jc w:val="center"/>
        <w:rPr>
          <w:rFonts w:ascii="Times New Roman" w:hAnsi="Times New Roman" w:eastAsia="微软雅黑"/>
          <w:sz w:val="40"/>
          <w:szCs w:val="40"/>
        </w:rPr>
      </w:pPr>
      <w:r>
        <w:rPr>
          <w:rFonts w:hint="eastAsia" w:ascii="Times New Roman" w:hAnsi="Times New Roman" w:eastAsia="微软雅黑"/>
          <w:sz w:val="40"/>
          <w:szCs w:val="40"/>
        </w:rPr>
        <w:t>职业</w:t>
      </w:r>
      <w:r>
        <w:rPr>
          <w:rFonts w:ascii="Times New Roman" w:hAnsi="Times New Roman" w:eastAsia="微软雅黑"/>
          <w:sz w:val="40"/>
          <w:szCs w:val="40"/>
        </w:rPr>
        <w:t>技能竞赛裁判员推荐表</w:t>
      </w:r>
    </w:p>
    <w:p>
      <w:pPr>
        <w:ind w:left="2220" w:leftChars="100" w:hanging="1920" w:hangingChars="686"/>
        <w:rPr>
          <w:rFonts w:ascii="Times New Roman" w:hAnsi="Times New Roman" w:eastAsia="仿宋"/>
          <w:color w:val="000000"/>
          <w:szCs w:val="30"/>
        </w:rPr>
      </w:pPr>
      <w:r>
        <w:rPr>
          <w:rFonts w:ascii="Times New Roman" w:hAnsi="Times New Roman" w:eastAsia="仿宋"/>
          <w:color w:val="000000"/>
          <w:sz w:val="28"/>
          <w:szCs w:val="40"/>
        </w:rPr>
        <w:t xml:space="preserve">         </w:t>
      </w:r>
    </w:p>
    <w:tbl>
      <w:tblPr>
        <w:tblStyle w:val="15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758"/>
        <w:gridCol w:w="1887"/>
        <w:gridCol w:w="1014"/>
        <w:gridCol w:w="542"/>
        <w:gridCol w:w="45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职业资格/等级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6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40"/>
              </w:rPr>
              <w:t>赛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40"/>
              </w:rPr>
              <w:t xml:space="preserve">   </w:t>
            </w:r>
            <w:r>
              <w:rPr>
                <w:rFonts w:ascii="Times New Roman" w:hAnsi="Times New Roman" w:eastAsia="仿宋"/>
                <w:color w:val="000000"/>
                <w:sz w:val="28"/>
                <w:szCs w:val="40"/>
              </w:rPr>
              <w:t>项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汽车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智能座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舱关键技术应用赛项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智能硬件装调员（智能物联网）赛项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bCs/>
                <w:spacing w:val="-30"/>
                <w:sz w:val="28"/>
                <w:szCs w:val="28"/>
              </w:rPr>
              <w:t>信息通信网络终端维修员（智能电子产品检测维修与数据恢复）赛</w:t>
            </w:r>
            <w:r>
              <w:rPr>
                <w:rFonts w:hint="eastAsia" w:ascii="Times New Roman" w:hAnsi="Times New Roman" w:eastAsia="仿宋"/>
                <w:bCs/>
                <w:spacing w:val="-26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</w:rPr>
              <w:t>（要求描述相关技能水平、承担大赛专家、裁判等经历）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单位（盖章）：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  202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4"/>
        </w:rPr>
        <w:t>注：同一单位仅可推荐1名裁判员（单位盖章后请将文件扫描档和word文档打包后发送至</w:t>
      </w:r>
      <w:r>
        <w:rPr>
          <w:rFonts w:hint="eastAsia" w:ascii="Times New Roman" w:hAnsi="Times New Roman" w:eastAsia="仿宋"/>
          <w:color w:val="000000"/>
          <w:sz w:val="24"/>
        </w:rPr>
        <w:t>hbjd</w:t>
      </w:r>
      <w:r>
        <w:rPr>
          <w:rFonts w:ascii="Times New Roman" w:hAnsi="Times New Roman" w:eastAsia="仿宋"/>
          <w:color w:val="000000"/>
          <w:sz w:val="24"/>
        </w:rPr>
        <w:t>2018@126.</w:t>
      </w:r>
      <w:r>
        <w:rPr>
          <w:rFonts w:hint="eastAsia" w:ascii="Times New Roman" w:hAnsi="Times New Roman" w:eastAsia="仿宋"/>
          <w:color w:val="000000"/>
          <w:sz w:val="24"/>
        </w:rPr>
        <w:t>com</w:t>
      </w:r>
      <w:r>
        <w:rPr>
          <w:rFonts w:ascii="Times New Roman" w:hAnsi="Times New Roman" w:eastAsia="仿宋"/>
          <w:color w:val="000000"/>
          <w:sz w:val="24"/>
        </w:rPr>
        <w:t>）。</w:t>
      </w:r>
    </w:p>
    <w:sectPr>
      <w:headerReference r:id="rId3" w:type="default"/>
      <w:footerReference r:id="rId4" w:type="default"/>
      <w:pgSz w:w="11906" w:h="16838"/>
      <w:pgMar w:top="2154" w:right="1701" w:bottom="1814" w:left="1701" w:header="851" w:footer="1417" w:gutter="0"/>
      <w:cols w:space="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CC37E0-4616-48FC-B2F8-0BBC5F0A90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2" w:fontKey="{78072326-5300-4115-9D3F-EABBCD9AD7BD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7C1570-7B5B-46D8-9762-3910F6E9129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9C6CCFD5-D693-417F-8F51-1E0F16F720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BD/8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a2S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tsBD/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0"/>
  <w:drawingGridVerticalSpacing w:val="29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OWU0MTAxZDA1ZTVhNzUxN2Y0MWJjNWM0OGM3NDAifQ=="/>
  </w:docVars>
  <w:rsids>
    <w:rsidRoot w:val="00EA40BA"/>
    <w:rsid w:val="00006038"/>
    <w:rsid w:val="000101DB"/>
    <w:rsid w:val="00024054"/>
    <w:rsid w:val="000255BB"/>
    <w:rsid w:val="00026855"/>
    <w:rsid w:val="00034A3B"/>
    <w:rsid w:val="00034E3E"/>
    <w:rsid w:val="000356E8"/>
    <w:rsid w:val="00042BF2"/>
    <w:rsid w:val="000458BE"/>
    <w:rsid w:val="000509BD"/>
    <w:rsid w:val="00053E69"/>
    <w:rsid w:val="00060184"/>
    <w:rsid w:val="00062377"/>
    <w:rsid w:val="00063898"/>
    <w:rsid w:val="00071A3C"/>
    <w:rsid w:val="00071BB7"/>
    <w:rsid w:val="00073D5F"/>
    <w:rsid w:val="000779B2"/>
    <w:rsid w:val="00083639"/>
    <w:rsid w:val="00090CDB"/>
    <w:rsid w:val="00092AEA"/>
    <w:rsid w:val="0009395E"/>
    <w:rsid w:val="000A4E01"/>
    <w:rsid w:val="000A707E"/>
    <w:rsid w:val="000C2A06"/>
    <w:rsid w:val="000D171D"/>
    <w:rsid w:val="000D4D73"/>
    <w:rsid w:val="000D7AE3"/>
    <w:rsid w:val="000E3297"/>
    <w:rsid w:val="000F5C58"/>
    <w:rsid w:val="00100A78"/>
    <w:rsid w:val="0011002D"/>
    <w:rsid w:val="0011735C"/>
    <w:rsid w:val="00122C37"/>
    <w:rsid w:val="00142E5F"/>
    <w:rsid w:val="001517F4"/>
    <w:rsid w:val="00151D70"/>
    <w:rsid w:val="001615B5"/>
    <w:rsid w:val="001716C4"/>
    <w:rsid w:val="001769C1"/>
    <w:rsid w:val="001B092B"/>
    <w:rsid w:val="001B65AE"/>
    <w:rsid w:val="001D2FBB"/>
    <w:rsid w:val="001E0B9C"/>
    <w:rsid w:val="001E3EEA"/>
    <w:rsid w:val="001F211D"/>
    <w:rsid w:val="002058FE"/>
    <w:rsid w:val="0021021C"/>
    <w:rsid w:val="002570AE"/>
    <w:rsid w:val="00260CC9"/>
    <w:rsid w:val="002730DA"/>
    <w:rsid w:val="00283392"/>
    <w:rsid w:val="002904EB"/>
    <w:rsid w:val="002A5F46"/>
    <w:rsid w:val="002B3FD8"/>
    <w:rsid w:val="002D7300"/>
    <w:rsid w:val="002E02FD"/>
    <w:rsid w:val="002F0543"/>
    <w:rsid w:val="00300E46"/>
    <w:rsid w:val="003058CD"/>
    <w:rsid w:val="00311705"/>
    <w:rsid w:val="0031784B"/>
    <w:rsid w:val="00326523"/>
    <w:rsid w:val="00330CF4"/>
    <w:rsid w:val="00342064"/>
    <w:rsid w:val="00354AB6"/>
    <w:rsid w:val="0036045D"/>
    <w:rsid w:val="00363C4B"/>
    <w:rsid w:val="00363D2C"/>
    <w:rsid w:val="0036549C"/>
    <w:rsid w:val="00371750"/>
    <w:rsid w:val="003756BE"/>
    <w:rsid w:val="00382268"/>
    <w:rsid w:val="00382C57"/>
    <w:rsid w:val="00385483"/>
    <w:rsid w:val="003B1AA4"/>
    <w:rsid w:val="003B1EF5"/>
    <w:rsid w:val="003D3F39"/>
    <w:rsid w:val="003D7D47"/>
    <w:rsid w:val="003E038D"/>
    <w:rsid w:val="003F13C7"/>
    <w:rsid w:val="004337E9"/>
    <w:rsid w:val="00436EBF"/>
    <w:rsid w:val="00443665"/>
    <w:rsid w:val="0044737F"/>
    <w:rsid w:val="00471B2B"/>
    <w:rsid w:val="0047591D"/>
    <w:rsid w:val="00487049"/>
    <w:rsid w:val="004A1C07"/>
    <w:rsid w:val="004A6590"/>
    <w:rsid w:val="004A6646"/>
    <w:rsid w:val="004B79F9"/>
    <w:rsid w:val="004D2CAF"/>
    <w:rsid w:val="004E65DE"/>
    <w:rsid w:val="004F4354"/>
    <w:rsid w:val="004F7F3A"/>
    <w:rsid w:val="00512253"/>
    <w:rsid w:val="00513D60"/>
    <w:rsid w:val="005140D4"/>
    <w:rsid w:val="0051631C"/>
    <w:rsid w:val="005217BC"/>
    <w:rsid w:val="00521AAA"/>
    <w:rsid w:val="0053104C"/>
    <w:rsid w:val="00531A0C"/>
    <w:rsid w:val="005449BF"/>
    <w:rsid w:val="0055632C"/>
    <w:rsid w:val="0056750F"/>
    <w:rsid w:val="00570287"/>
    <w:rsid w:val="00576305"/>
    <w:rsid w:val="00597659"/>
    <w:rsid w:val="005A460E"/>
    <w:rsid w:val="005A7BB0"/>
    <w:rsid w:val="005E16F1"/>
    <w:rsid w:val="00611001"/>
    <w:rsid w:val="00621CF6"/>
    <w:rsid w:val="006348C3"/>
    <w:rsid w:val="0063513C"/>
    <w:rsid w:val="00635BEC"/>
    <w:rsid w:val="00637A47"/>
    <w:rsid w:val="006508CE"/>
    <w:rsid w:val="00674AA3"/>
    <w:rsid w:val="00677FB6"/>
    <w:rsid w:val="00691DA7"/>
    <w:rsid w:val="00692901"/>
    <w:rsid w:val="006944F9"/>
    <w:rsid w:val="006B1196"/>
    <w:rsid w:val="006C1DD2"/>
    <w:rsid w:val="006D01ED"/>
    <w:rsid w:val="006D0C0C"/>
    <w:rsid w:val="006D2BC9"/>
    <w:rsid w:val="006D6EFD"/>
    <w:rsid w:val="006E662B"/>
    <w:rsid w:val="006F36A9"/>
    <w:rsid w:val="006F3EEB"/>
    <w:rsid w:val="00700004"/>
    <w:rsid w:val="007038A8"/>
    <w:rsid w:val="00711465"/>
    <w:rsid w:val="00724D83"/>
    <w:rsid w:val="007372B5"/>
    <w:rsid w:val="00743535"/>
    <w:rsid w:val="00752AF1"/>
    <w:rsid w:val="007613D1"/>
    <w:rsid w:val="00767D88"/>
    <w:rsid w:val="00770FEF"/>
    <w:rsid w:val="00772AD9"/>
    <w:rsid w:val="00775CC9"/>
    <w:rsid w:val="0078069F"/>
    <w:rsid w:val="0078086B"/>
    <w:rsid w:val="00786E32"/>
    <w:rsid w:val="0079501B"/>
    <w:rsid w:val="007A2BBB"/>
    <w:rsid w:val="007A62B3"/>
    <w:rsid w:val="007B1C40"/>
    <w:rsid w:val="007B1DEE"/>
    <w:rsid w:val="007B39F1"/>
    <w:rsid w:val="007B4B0F"/>
    <w:rsid w:val="007B6FAC"/>
    <w:rsid w:val="007C1CE4"/>
    <w:rsid w:val="007D635B"/>
    <w:rsid w:val="008018DF"/>
    <w:rsid w:val="008125E7"/>
    <w:rsid w:val="00822630"/>
    <w:rsid w:val="00827BF6"/>
    <w:rsid w:val="00842647"/>
    <w:rsid w:val="008463B9"/>
    <w:rsid w:val="00857050"/>
    <w:rsid w:val="00862F7D"/>
    <w:rsid w:val="0087414F"/>
    <w:rsid w:val="00880C57"/>
    <w:rsid w:val="00881860"/>
    <w:rsid w:val="0088409C"/>
    <w:rsid w:val="008864D3"/>
    <w:rsid w:val="008A78C7"/>
    <w:rsid w:val="008B5CB7"/>
    <w:rsid w:val="008C51F6"/>
    <w:rsid w:val="008D23EB"/>
    <w:rsid w:val="008D48FE"/>
    <w:rsid w:val="008D7F59"/>
    <w:rsid w:val="008F4DE9"/>
    <w:rsid w:val="00905211"/>
    <w:rsid w:val="00943659"/>
    <w:rsid w:val="009502B3"/>
    <w:rsid w:val="00974610"/>
    <w:rsid w:val="009902D8"/>
    <w:rsid w:val="009921C6"/>
    <w:rsid w:val="009A242E"/>
    <w:rsid w:val="009A469A"/>
    <w:rsid w:val="009B0E8A"/>
    <w:rsid w:val="009B44A5"/>
    <w:rsid w:val="009C1F98"/>
    <w:rsid w:val="009C20E7"/>
    <w:rsid w:val="009C4740"/>
    <w:rsid w:val="009C7943"/>
    <w:rsid w:val="009D38F6"/>
    <w:rsid w:val="009D3FFC"/>
    <w:rsid w:val="009E06DA"/>
    <w:rsid w:val="009E32F0"/>
    <w:rsid w:val="009E3970"/>
    <w:rsid w:val="009E4882"/>
    <w:rsid w:val="009F3DF7"/>
    <w:rsid w:val="00A1127F"/>
    <w:rsid w:val="00A11295"/>
    <w:rsid w:val="00A32E9C"/>
    <w:rsid w:val="00A36D91"/>
    <w:rsid w:val="00A46B77"/>
    <w:rsid w:val="00A62AA1"/>
    <w:rsid w:val="00AA6FD0"/>
    <w:rsid w:val="00AC06D5"/>
    <w:rsid w:val="00AD04DB"/>
    <w:rsid w:val="00AD331F"/>
    <w:rsid w:val="00AD4923"/>
    <w:rsid w:val="00AE1031"/>
    <w:rsid w:val="00AF114B"/>
    <w:rsid w:val="00AF7352"/>
    <w:rsid w:val="00B07C30"/>
    <w:rsid w:val="00B13388"/>
    <w:rsid w:val="00B26DCD"/>
    <w:rsid w:val="00B346BD"/>
    <w:rsid w:val="00B5160D"/>
    <w:rsid w:val="00B62716"/>
    <w:rsid w:val="00B63E0A"/>
    <w:rsid w:val="00B65B7A"/>
    <w:rsid w:val="00B93349"/>
    <w:rsid w:val="00BD12B6"/>
    <w:rsid w:val="00BD51D1"/>
    <w:rsid w:val="00BE59B3"/>
    <w:rsid w:val="00BF7356"/>
    <w:rsid w:val="00BF766A"/>
    <w:rsid w:val="00C00611"/>
    <w:rsid w:val="00C1339C"/>
    <w:rsid w:val="00C32985"/>
    <w:rsid w:val="00C37A94"/>
    <w:rsid w:val="00C44EEA"/>
    <w:rsid w:val="00C50588"/>
    <w:rsid w:val="00C55F9B"/>
    <w:rsid w:val="00C60AFD"/>
    <w:rsid w:val="00C626B4"/>
    <w:rsid w:val="00CA3357"/>
    <w:rsid w:val="00CA44AF"/>
    <w:rsid w:val="00CA70C8"/>
    <w:rsid w:val="00CB139D"/>
    <w:rsid w:val="00CB4DA3"/>
    <w:rsid w:val="00CB6853"/>
    <w:rsid w:val="00CC14A3"/>
    <w:rsid w:val="00CD2AE0"/>
    <w:rsid w:val="00CE2474"/>
    <w:rsid w:val="00CF36A4"/>
    <w:rsid w:val="00D12B1C"/>
    <w:rsid w:val="00D2112D"/>
    <w:rsid w:val="00D23207"/>
    <w:rsid w:val="00D33836"/>
    <w:rsid w:val="00D35036"/>
    <w:rsid w:val="00D43B0B"/>
    <w:rsid w:val="00D476BE"/>
    <w:rsid w:val="00D540A2"/>
    <w:rsid w:val="00D7010F"/>
    <w:rsid w:val="00D72E43"/>
    <w:rsid w:val="00D74545"/>
    <w:rsid w:val="00D77944"/>
    <w:rsid w:val="00D87401"/>
    <w:rsid w:val="00D93FA9"/>
    <w:rsid w:val="00D94DB3"/>
    <w:rsid w:val="00DA2194"/>
    <w:rsid w:val="00DB1457"/>
    <w:rsid w:val="00DC36C8"/>
    <w:rsid w:val="00DE1CA2"/>
    <w:rsid w:val="00DE6191"/>
    <w:rsid w:val="00E16F18"/>
    <w:rsid w:val="00E20287"/>
    <w:rsid w:val="00E236BA"/>
    <w:rsid w:val="00E307BC"/>
    <w:rsid w:val="00E35904"/>
    <w:rsid w:val="00E35B93"/>
    <w:rsid w:val="00E57CF5"/>
    <w:rsid w:val="00E62ABE"/>
    <w:rsid w:val="00E66684"/>
    <w:rsid w:val="00E74E6F"/>
    <w:rsid w:val="00E816AF"/>
    <w:rsid w:val="00E85A6E"/>
    <w:rsid w:val="00E85F07"/>
    <w:rsid w:val="00EA40BA"/>
    <w:rsid w:val="00EB1A36"/>
    <w:rsid w:val="00EB5622"/>
    <w:rsid w:val="00EB6456"/>
    <w:rsid w:val="00EC5D20"/>
    <w:rsid w:val="00ED68F3"/>
    <w:rsid w:val="00EE2F8C"/>
    <w:rsid w:val="00EE4F33"/>
    <w:rsid w:val="00EF5BC2"/>
    <w:rsid w:val="00F1287A"/>
    <w:rsid w:val="00F12F7E"/>
    <w:rsid w:val="00F132D5"/>
    <w:rsid w:val="00F13BC4"/>
    <w:rsid w:val="00F157D1"/>
    <w:rsid w:val="00F23DE6"/>
    <w:rsid w:val="00F240AD"/>
    <w:rsid w:val="00F27CF4"/>
    <w:rsid w:val="00F27F3B"/>
    <w:rsid w:val="00F35209"/>
    <w:rsid w:val="00F43D6D"/>
    <w:rsid w:val="00F563F7"/>
    <w:rsid w:val="00F64F5E"/>
    <w:rsid w:val="00F81E4A"/>
    <w:rsid w:val="00FA4B7E"/>
    <w:rsid w:val="00FB2ECC"/>
    <w:rsid w:val="00FC6391"/>
    <w:rsid w:val="00FE12CB"/>
    <w:rsid w:val="00FE49E2"/>
    <w:rsid w:val="00FF401C"/>
    <w:rsid w:val="00FF641B"/>
    <w:rsid w:val="00FF6D8C"/>
    <w:rsid w:val="011123F5"/>
    <w:rsid w:val="012F5F9F"/>
    <w:rsid w:val="018E1CDD"/>
    <w:rsid w:val="01F82835"/>
    <w:rsid w:val="02315B11"/>
    <w:rsid w:val="02550387"/>
    <w:rsid w:val="02830157"/>
    <w:rsid w:val="04B9053F"/>
    <w:rsid w:val="04C322D1"/>
    <w:rsid w:val="05142363"/>
    <w:rsid w:val="06A30309"/>
    <w:rsid w:val="0757624F"/>
    <w:rsid w:val="08513560"/>
    <w:rsid w:val="08C626BA"/>
    <w:rsid w:val="08CA23E7"/>
    <w:rsid w:val="0A6E35B5"/>
    <w:rsid w:val="0B861F43"/>
    <w:rsid w:val="0BCB4B16"/>
    <w:rsid w:val="0C525237"/>
    <w:rsid w:val="0C715C7E"/>
    <w:rsid w:val="0CAC048B"/>
    <w:rsid w:val="0D242541"/>
    <w:rsid w:val="0D5826A3"/>
    <w:rsid w:val="0D704172"/>
    <w:rsid w:val="0D731909"/>
    <w:rsid w:val="0D811F0D"/>
    <w:rsid w:val="0FC93A62"/>
    <w:rsid w:val="10E570DF"/>
    <w:rsid w:val="11450F49"/>
    <w:rsid w:val="114848C9"/>
    <w:rsid w:val="12151DC0"/>
    <w:rsid w:val="122D1DE2"/>
    <w:rsid w:val="124C177F"/>
    <w:rsid w:val="12DD66B7"/>
    <w:rsid w:val="130B585F"/>
    <w:rsid w:val="13F310AE"/>
    <w:rsid w:val="1748582E"/>
    <w:rsid w:val="17D96B08"/>
    <w:rsid w:val="1878228D"/>
    <w:rsid w:val="18B7136C"/>
    <w:rsid w:val="1ED3267E"/>
    <w:rsid w:val="20452976"/>
    <w:rsid w:val="20982D61"/>
    <w:rsid w:val="21B87493"/>
    <w:rsid w:val="22F261B8"/>
    <w:rsid w:val="237D251C"/>
    <w:rsid w:val="250273A3"/>
    <w:rsid w:val="257C58BC"/>
    <w:rsid w:val="2618405A"/>
    <w:rsid w:val="2721671B"/>
    <w:rsid w:val="2A8B2711"/>
    <w:rsid w:val="2AF754D0"/>
    <w:rsid w:val="2B370C03"/>
    <w:rsid w:val="2CA5614F"/>
    <w:rsid w:val="2CE50242"/>
    <w:rsid w:val="2D717513"/>
    <w:rsid w:val="2D9C5D05"/>
    <w:rsid w:val="2EAF125D"/>
    <w:rsid w:val="2ED449BA"/>
    <w:rsid w:val="2EEB70FA"/>
    <w:rsid w:val="2F394CAA"/>
    <w:rsid w:val="2FB12379"/>
    <w:rsid w:val="3034486E"/>
    <w:rsid w:val="31C84ADC"/>
    <w:rsid w:val="32DD0626"/>
    <w:rsid w:val="373F476F"/>
    <w:rsid w:val="377F250F"/>
    <w:rsid w:val="392570F5"/>
    <w:rsid w:val="3AA57E0B"/>
    <w:rsid w:val="3B18010F"/>
    <w:rsid w:val="3C727639"/>
    <w:rsid w:val="3E8E1614"/>
    <w:rsid w:val="40C34B98"/>
    <w:rsid w:val="420201E6"/>
    <w:rsid w:val="42134546"/>
    <w:rsid w:val="42C817D4"/>
    <w:rsid w:val="43D652AC"/>
    <w:rsid w:val="44823C05"/>
    <w:rsid w:val="448835D8"/>
    <w:rsid w:val="463D479B"/>
    <w:rsid w:val="465313B5"/>
    <w:rsid w:val="471F15D6"/>
    <w:rsid w:val="472965B9"/>
    <w:rsid w:val="477174D5"/>
    <w:rsid w:val="481964E8"/>
    <w:rsid w:val="4961613B"/>
    <w:rsid w:val="4A7051E2"/>
    <w:rsid w:val="4A9D52BE"/>
    <w:rsid w:val="4ABD0C7D"/>
    <w:rsid w:val="4ED67027"/>
    <w:rsid w:val="4F133A05"/>
    <w:rsid w:val="4F364FA1"/>
    <w:rsid w:val="51651CAD"/>
    <w:rsid w:val="526037D7"/>
    <w:rsid w:val="53A56FC8"/>
    <w:rsid w:val="55CB6BBD"/>
    <w:rsid w:val="56447D6B"/>
    <w:rsid w:val="566313C0"/>
    <w:rsid w:val="56682A42"/>
    <w:rsid w:val="56861F3B"/>
    <w:rsid w:val="570330F9"/>
    <w:rsid w:val="58E701E7"/>
    <w:rsid w:val="5A556EDF"/>
    <w:rsid w:val="5B8F2A37"/>
    <w:rsid w:val="5D381C1B"/>
    <w:rsid w:val="5DF503BE"/>
    <w:rsid w:val="5E1B2CA8"/>
    <w:rsid w:val="5E77266A"/>
    <w:rsid w:val="610E7F3B"/>
    <w:rsid w:val="612D4112"/>
    <w:rsid w:val="614E6EF1"/>
    <w:rsid w:val="63A00A48"/>
    <w:rsid w:val="63BF5B3F"/>
    <w:rsid w:val="64D00F2D"/>
    <w:rsid w:val="65D56812"/>
    <w:rsid w:val="67060833"/>
    <w:rsid w:val="68D7532E"/>
    <w:rsid w:val="69F52C10"/>
    <w:rsid w:val="70DF6ACD"/>
    <w:rsid w:val="718E2941"/>
    <w:rsid w:val="722E2997"/>
    <w:rsid w:val="730F7E4A"/>
    <w:rsid w:val="74F06C48"/>
    <w:rsid w:val="76476906"/>
    <w:rsid w:val="77513369"/>
    <w:rsid w:val="77914382"/>
    <w:rsid w:val="79767D04"/>
    <w:rsid w:val="7A451895"/>
    <w:rsid w:val="7A61783D"/>
    <w:rsid w:val="7A7C5C51"/>
    <w:rsid w:val="EE7B41DE"/>
    <w:rsid w:val="F79FE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  <w:rPr>
      <w:rFonts w:eastAsia="宋体"/>
      <w:sz w:val="21"/>
    </w:rPr>
  </w:style>
  <w:style w:type="paragraph" w:styleId="5">
    <w:name w:val="Body Text"/>
    <w:basedOn w:val="1"/>
    <w:next w:val="1"/>
    <w:qFormat/>
    <w:uiPriority w:val="1"/>
    <w:rPr>
      <w:rFonts w:ascii="宋体" w:hAnsi="宋体" w:cs="宋体"/>
      <w:sz w:val="24"/>
      <w:lang w:val="zh-CN" w:bidi="zh-CN"/>
    </w:r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  <w:rPr>
      <w:rFonts w:ascii="Times New Roman" w:hAnsi="Times New Roman" w:eastAsia="宋体"/>
      <w:sz w:val="24"/>
    </w:rPr>
  </w:style>
  <w:style w:type="paragraph" w:styleId="7">
    <w:name w:val="Body Text Indent 2"/>
    <w:basedOn w:val="1"/>
    <w:link w:val="29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8"/>
    <w:qFormat/>
    <w:uiPriority w:val="99"/>
    <w:rPr>
      <w:sz w:val="18"/>
      <w:szCs w:val="18"/>
    </w:rPr>
  </w:style>
  <w:style w:type="paragraph" w:styleId="9">
    <w:name w:val="footer"/>
    <w:basedOn w:val="1"/>
    <w:next w:val="4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12">
    <w:name w:val="Normal (Web)"/>
    <w:basedOn w:val="1"/>
    <w:qFormat/>
    <w:uiPriority w:val="99"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paragraph" w:styleId="13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14">
    <w:name w:val="Body Text First Indent"/>
    <w:basedOn w:val="5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jc w:val="left"/>
      <w:textAlignment w:val="baseline"/>
    </w:pPr>
    <w:rPr>
      <w:rFonts w:ascii="Times New Roman" w:hAnsi="Times New Roman"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1">
    <w:name w:val="日期 Char"/>
    <w:link w:val="6"/>
    <w:qFormat/>
    <w:uiPriority w:val="99"/>
    <w:rPr>
      <w:rFonts w:cs="Times New Roman"/>
      <w:kern w:val="2"/>
      <w:sz w:val="24"/>
      <w:szCs w:val="24"/>
    </w:rPr>
  </w:style>
  <w:style w:type="character" w:customStyle="1" w:styleId="22">
    <w:name w:val="页脚 Char"/>
    <w:link w:val="9"/>
    <w:qFormat/>
    <w:uiPriority w:val="99"/>
    <w:rPr>
      <w:rFonts w:cs="Times New Roman"/>
      <w:kern w:val="2"/>
      <w:sz w:val="18"/>
      <w:szCs w:val="18"/>
    </w:rPr>
  </w:style>
  <w:style w:type="character" w:customStyle="1" w:styleId="23">
    <w:name w:val="页眉 Char"/>
    <w:link w:val="10"/>
    <w:qFormat/>
    <w:uiPriority w:val="99"/>
    <w:rPr>
      <w:rFonts w:cs="Times New Roman"/>
      <w:kern w:val="2"/>
      <w:sz w:val="18"/>
      <w:szCs w:val="18"/>
    </w:rPr>
  </w:style>
  <w:style w:type="paragraph" w:customStyle="1" w:styleId="24">
    <w:name w:val="Char Char4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customStyle="1" w:styleId="25">
    <w:name w:val="Char Char41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styleId="26">
    <w:name w:val="List Paragraph"/>
    <w:basedOn w:val="1"/>
    <w:qFormat/>
    <w:uiPriority w:val="34"/>
    <w:pPr>
      <w:spacing w:after="200" w:line="276" w:lineRule="auto"/>
      <w:ind w:firstLine="420" w:firstLineChars="20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27">
    <w:name w:val="Table Normal"/>
    <w:basedOn w:val="15"/>
    <w:qFormat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批注框文本 Char"/>
    <w:link w:val="8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29">
    <w:name w:val="正文文本缩进 2 Char"/>
    <w:basedOn w:val="17"/>
    <w:link w:val="7"/>
    <w:semiHidden/>
    <w:qFormat/>
    <w:uiPriority w:val="99"/>
    <w:rPr>
      <w:rFonts w:ascii="Calibri" w:hAnsi="Calibri" w:eastAsia="仿宋_GB2312"/>
      <w:kern w:val="2"/>
      <w:sz w:val="30"/>
      <w:szCs w:val="24"/>
    </w:rPr>
  </w:style>
  <w:style w:type="paragraph" w:customStyle="1" w:styleId="30">
    <w:name w:val="Editable table text"/>
    <w:basedOn w:val="1"/>
    <w:qFormat/>
    <w:uiPriority w:val="0"/>
    <w:pPr>
      <w:widowControl/>
    </w:pPr>
    <w:rPr>
      <w:rFonts w:ascii="Frutiger LT Com 45 Light" w:hAnsi="Frutiger LT Com 45 Light" w:eastAsia="宋体"/>
      <w:color w:val="62B5E5"/>
      <w:kern w:val="0"/>
      <w:sz w:val="20"/>
      <w:lang w:val="en-GB" w:eastAsia="en-US"/>
    </w:rPr>
  </w:style>
  <w:style w:type="paragraph" w:customStyle="1" w:styleId="31">
    <w:name w:val="工作文件正文"/>
    <w:basedOn w:val="1"/>
    <w:link w:val="32"/>
    <w:qFormat/>
    <w:uiPriority w:val="0"/>
    <w:pPr>
      <w:spacing w:line="560" w:lineRule="exact"/>
      <w:ind w:firstLine="560" w:firstLineChars="200"/>
    </w:pPr>
    <w:rPr>
      <w:rFonts w:ascii="Times New Roman" w:hAnsi="Times New Roman"/>
      <w:color w:val="000000"/>
      <w:sz w:val="28"/>
      <w:szCs w:val="28"/>
    </w:rPr>
  </w:style>
  <w:style w:type="character" w:customStyle="1" w:styleId="32">
    <w:name w:val="工作文件正文 字符"/>
    <w:basedOn w:val="17"/>
    <w:link w:val="31"/>
    <w:qFormat/>
    <w:uiPriority w:val="0"/>
    <w:rPr>
      <w:rFonts w:ascii="Times New Roman" w:hAnsi="Times New Roman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503</Words>
  <Characters>533</Characters>
  <Lines>7</Lines>
  <Paragraphs>2</Paragraphs>
  <TotalTime>3</TotalTime>
  <ScaleCrop>false</ScaleCrop>
  <LinksUpToDate>false</LinksUpToDate>
  <CharactersWithSpaces>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2023-08-04T09:16:00Z</dcterms:created>
  <dc:creator>Administrator</dc:creator>
  <cp:lastModifiedBy>五岁晴</cp:lastModifiedBy>
  <cp:lastPrinted>2023-07-24T05:55:00Z</cp:lastPrinted>
  <dcterms:modified xsi:type="dcterms:W3CDTF">2023-08-07T07:47:18Z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6AFF49E5BE3643CC9EFD9BE051737706_13</vt:lpwstr>
  </property>
</Properties>
</file>